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6D" w:rsidRP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>В субботу утром выпал первый снег. После сна мальчик увидел за окном</w:t>
      </w:r>
      <w:r w:rsidRPr="00DC1C6D">
        <w:rPr>
          <w:sz w:val="28"/>
        </w:rPr>
        <w:t xml:space="preserve"> </w:t>
      </w:r>
      <w:r w:rsidRPr="00DC1C6D">
        <w:rPr>
          <w:sz w:val="28"/>
        </w:rPr>
        <w:t>удивительную картину. Летят белые хлопья, кружатся, обгоняют друг друга,</w:t>
      </w:r>
      <w:r w:rsidRPr="00DC1C6D">
        <w:rPr>
          <w:sz w:val="28"/>
        </w:rPr>
        <w:t xml:space="preserve"> </w:t>
      </w:r>
      <w:r w:rsidRPr="00DC1C6D">
        <w:rPr>
          <w:sz w:val="28"/>
        </w:rPr>
        <w:t>садятся на ветви деревьев.</w:t>
      </w:r>
      <w:r w:rsidRPr="00DC1C6D">
        <w:rPr>
          <w:sz w:val="28"/>
        </w:rPr>
        <w:t xml:space="preserve"> </w:t>
      </w:r>
    </w:p>
    <w:p w:rsidR="00DC1C6D" w:rsidRP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>Мальчик выбежал на улицу и поймал одну снежинку на варежку.</w:t>
      </w:r>
      <w:r w:rsidRPr="00DC1C6D">
        <w:rPr>
          <w:sz w:val="28"/>
        </w:rPr>
        <w:t xml:space="preserve"> </w:t>
      </w:r>
    </w:p>
    <w:p w:rsidR="00B3627F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>Снежинка робко дрожала на шерстинках. Как она была похожа на</w:t>
      </w:r>
      <w:r w:rsidRPr="00DC1C6D">
        <w:rPr>
          <w:sz w:val="28"/>
        </w:rPr>
        <w:t xml:space="preserve"> </w:t>
      </w:r>
      <w:r w:rsidRPr="00DC1C6D">
        <w:rPr>
          <w:sz w:val="28"/>
        </w:rPr>
        <w:t>звёздочку! Одни её лучи походили на острые копья. Другие были похожи на</w:t>
      </w:r>
      <w:r w:rsidRPr="00DC1C6D">
        <w:rPr>
          <w:sz w:val="28"/>
        </w:rPr>
        <w:t xml:space="preserve"> </w:t>
      </w:r>
      <w:r w:rsidRPr="00DC1C6D">
        <w:rPr>
          <w:sz w:val="28"/>
        </w:rPr>
        <w:t>пушистые еловые лапы. Мальчик легонько подул на снежинку. От тёплого</w:t>
      </w:r>
      <w:r w:rsidRPr="00DC1C6D">
        <w:rPr>
          <w:sz w:val="28"/>
        </w:rPr>
        <w:t xml:space="preserve"> </w:t>
      </w:r>
      <w:r w:rsidRPr="00DC1C6D">
        <w:rPr>
          <w:sz w:val="28"/>
        </w:rPr>
        <w:t>дыхания её лучи сразу съёжились. Чудесная звёздочка превратилась в круглую</w:t>
      </w:r>
      <w:r w:rsidRPr="00DC1C6D">
        <w:rPr>
          <w:sz w:val="28"/>
        </w:rPr>
        <w:t xml:space="preserve"> </w:t>
      </w:r>
      <w:r w:rsidRPr="00DC1C6D">
        <w:rPr>
          <w:sz w:val="28"/>
        </w:rPr>
        <w:t>каплю. Снежинка растаяла. Но прекрасный снегопад не кончался.</w:t>
      </w:r>
    </w:p>
    <w:p w:rsidR="00DC1C6D" w:rsidRDefault="00DC1C6D" w:rsidP="00DC1C6D">
      <w:pPr>
        <w:pStyle w:val="a3"/>
        <w:ind w:firstLine="567"/>
        <w:jc w:val="both"/>
        <w:rPr>
          <w:sz w:val="28"/>
        </w:rPr>
      </w:pPr>
    </w:p>
    <w:p w:rsidR="00DC1C6D" w:rsidRPr="00DC1C6D" w:rsidRDefault="00DC1C6D" w:rsidP="00DC1C6D">
      <w:pPr>
        <w:pStyle w:val="a3"/>
        <w:ind w:firstLine="567"/>
        <w:jc w:val="center"/>
        <w:rPr>
          <w:b/>
          <w:sz w:val="28"/>
        </w:rPr>
      </w:pPr>
      <w:r w:rsidRPr="00DC1C6D">
        <w:rPr>
          <w:b/>
          <w:sz w:val="28"/>
        </w:rPr>
        <w:t>Летний денек.</w:t>
      </w:r>
    </w:p>
    <w:p w:rsidR="00DC1C6D" w:rsidRP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>Жгучее солнце льёт на землю лучи. Цветет липа. Поспевает рожь. Широко раскинулась нива. Узкая тропинка пролегла через хлебное поле. Ребятишки из села Дубки весело шагают в ближний лесок. Высоко в голубом небе звенит радостная песня жаворонка. Пробежала полевая мышь. Над рожью кружит коршун.</w:t>
      </w:r>
    </w:p>
    <w:p w:rsidR="00DC1C6D" w:rsidRP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>Потянул легкий ветерок. Далеко над лесом темнеет тяжёлая туча. Быть грозе!</w:t>
      </w:r>
    </w:p>
    <w:p w:rsidR="00DC1C6D" w:rsidRPr="00DC1C6D" w:rsidRDefault="00DC1C6D" w:rsidP="00DC1C6D">
      <w:pPr>
        <w:pStyle w:val="a3"/>
        <w:ind w:firstLine="567"/>
        <w:jc w:val="both"/>
        <w:rPr>
          <w:sz w:val="28"/>
        </w:rPr>
      </w:pPr>
    </w:p>
    <w:p w:rsidR="00DC1C6D" w:rsidRP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i/>
          <w:sz w:val="28"/>
        </w:rPr>
        <w:t>Слова для справок</w:t>
      </w:r>
      <w:r w:rsidRPr="00DC1C6D">
        <w:rPr>
          <w:sz w:val="28"/>
        </w:rPr>
        <w:t xml:space="preserve">: жгучее, </w:t>
      </w:r>
      <w:proofErr w:type="gramStart"/>
      <w:r w:rsidRPr="00DC1C6D">
        <w:rPr>
          <w:sz w:val="28"/>
        </w:rPr>
        <w:t>ближний</w:t>
      </w:r>
      <w:proofErr w:type="gramEnd"/>
      <w:r w:rsidRPr="00DC1C6D">
        <w:rPr>
          <w:sz w:val="28"/>
        </w:rPr>
        <w:t>, жаворонка, тяжёлая, раскинулась.</w:t>
      </w:r>
    </w:p>
    <w:p w:rsidR="00DC1C6D" w:rsidRPr="00DC1C6D" w:rsidRDefault="00DC1C6D" w:rsidP="00DC1C6D">
      <w:pPr>
        <w:pStyle w:val="a3"/>
        <w:ind w:firstLine="567"/>
        <w:jc w:val="both"/>
        <w:rPr>
          <w:sz w:val="28"/>
        </w:rPr>
      </w:pPr>
    </w:p>
    <w:p w:rsidR="00DC1C6D" w:rsidRPr="00DC1C6D" w:rsidRDefault="00DC1C6D" w:rsidP="00DC1C6D">
      <w:pPr>
        <w:pStyle w:val="a3"/>
        <w:ind w:firstLine="567"/>
        <w:jc w:val="both"/>
        <w:rPr>
          <w:b/>
          <w:i/>
          <w:sz w:val="28"/>
        </w:rPr>
      </w:pPr>
      <w:r w:rsidRPr="00DC1C6D">
        <w:rPr>
          <w:b/>
          <w:i/>
          <w:sz w:val="28"/>
        </w:rPr>
        <w:t>Грамматическое задание:</w:t>
      </w:r>
    </w:p>
    <w:p w:rsidR="00DC1C6D" w:rsidRP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>1.</w:t>
      </w:r>
      <w:r w:rsidRPr="00DC1C6D">
        <w:rPr>
          <w:sz w:val="28"/>
        </w:rPr>
        <w:tab/>
        <w:t>Над существительными первого предложения указать число.</w:t>
      </w:r>
    </w:p>
    <w:p w:rsidR="00DC1C6D" w:rsidRP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>2.</w:t>
      </w:r>
      <w:r w:rsidRPr="00DC1C6D">
        <w:rPr>
          <w:sz w:val="28"/>
        </w:rPr>
        <w:tab/>
        <w:t>В пятом предложении подчеркнуть главные члены, указать части речи, выписать словосочетания.</w:t>
      </w:r>
    </w:p>
    <w:p w:rsidR="00DC1C6D" w:rsidRP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>3.</w:t>
      </w:r>
      <w:r w:rsidRPr="00DC1C6D">
        <w:rPr>
          <w:sz w:val="28"/>
        </w:rPr>
        <w:tab/>
        <w:t>Выписать из текста 1 существительное мужского рода, 1 – женского рода, 1 – среднего рода, указать род.</w:t>
      </w:r>
    </w:p>
    <w:p w:rsid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>4.</w:t>
      </w:r>
      <w:r w:rsidRPr="00DC1C6D">
        <w:rPr>
          <w:sz w:val="28"/>
        </w:rPr>
        <w:tab/>
        <w:t xml:space="preserve">Разобрать слова по составу: </w:t>
      </w:r>
      <w:proofErr w:type="gramStart"/>
      <w:r w:rsidRPr="00DC1C6D">
        <w:rPr>
          <w:sz w:val="28"/>
        </w:rPr>
        <w:t>хлебное</w:t>
      </w:r>
      <w:proofErr w:type="gramEnd"/>
      <w:r w:rsidRPr="00DC1C6D">
        <w:rPr>
          <w:sz w:val="28"/>
        </w:rPr>
        <w:t>, тропинка, лесок.</w:t>
      </w:r>
    </w:p>
    <w:p w:rsidR="00DC1C6D" w:rsidRDefault="00DC1C6D" w:rsidP="00DC1C6D">
      <w:pPr>
        <w:pStyle w:val="a3"/>
        <w:ind w:firstLine="567"/>
        <w:jc w:val="both"/>
        <w:rPr>
          <w:sz w:val="28"/>
        </w:rPr>
      </w:pPr>
    </w:p>
    <w:p w:rsidR="00DC1C6D" w:rsidRPr="00DC1C6D" w:rsidRDefault="00DC1C6D" w:rsidP="00DC1C6D">
      <w:pPr>
        <w:pStyle w:val="a3"/>
        <w:ind w:firstLine="567"/>
        <w:jc w:val="center"/>
        <w:rPr>
          <w:b/>
          <w:sz w:val="28"/>
        </w:rPr>
      </w:pPr>
      <w:r w:rsidRPr="00DC1C6D">
        <w:rPr>
          <w:b/>
          <w:sz w:val="28"/>
        </w:rPr>
        <w:t>Весна в лесу.</w:t>
      </w:r>
    </w:p>
    <w:p w:rsidR="00DC1C6D" w:rsidRP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>Хороша ранняя весна в лесу. Ярко светит весеннее солнце. Легкие облака украшают голубое небо. Слышна чудесная трель птиц. Смолой запахли душистые почки. Появилась молодая травка. Выглянул голубенький подснежник. С пригорка зажурчал говорливый ручеек. У сосны резвились счастливые бельчата. Только маленький зайчик спрятался под густой елью. На поляну медведица вывела своих медвежат. Веселый и радостный лес весной.</w:t>
      </w:r>
    </w:p>
    <w:p w:rsidR="00DC1C6D" w:rsidRPr="00DC1C6D" w:rsidRDefault="00DC1C6D" w:rsidP="00DC1C6D">
      <w:pPr>
        <w:pStyle w:val="a3"/>
        <w:ind w:firstLine="567"/>
        <w:jc w:val="both"/>
        <w:rPr>
          <w:b/>
          <w:i/>
          <w:sz w:val="28"/>
        </w:rPr>
      </w:pPr>
      <w:r w:rsidRPr="00DC1C6D">
        <w:rPr>
          <w:b/>
          <w:i/>
          <w:sz w:val="28"/>
        </w:rPr>
        <w:t>Грамматическое задание:</w:t>
      </w:r>
    </w:p>
    <w:p w:rsidR="00DC1C6D" w:rsidRP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>1.</w:t>
      </w:r>
      <w:r w:rsidRPr="00DC1C6D">
        <w:rPr>
          <w:sz w:val="28"/>
        </w:rPr>
        <w:tab/>
        <w:t>Выписать из текста три словосочетания с именем прилагательным в мужском, женском, среднем роде. Определить род, выделить окончание.</w:t>
      </w:r>
    </w:p>
    <w:p w:rsidR="00DC1C6D" w:rsidRP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lastRenderedPageBreak/>
        <w:t>2.</w:t>
      </w:r>
      <w:r w:rsidRPr="00DC1C6D">
        <w:rPr>
          <w:sz w:val="28"/>
        </w:rPr>
        <w:tab/>
        <w:t>Над словами третьего предложения указать части речи, подчеркнуть главные члены, выписать словосочетания.</w:t>
      </w:r>
    </w:p>
    <w:p w:rsidR="00DC1C6D" w:rsidRP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>3.</w:t>
      </w:r>
      <w:r w:rsidRPr="00DC1C6D">
        <w:rPr>
          <w:sz w:val="28"/>
        </w:rPr>
        <w:tab/>
        <w:t>Разобрать слова по составу: с пригорка, маленький, говорливый, подснежник, травка.</w:t>
      </w:r>
    </w:p>
    <w:p w:rsid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>4.</w:t>
      </w:r>
      <w:r w:rsidRPr="00DC1C6D">
        <w:rPr>
          <w:sz w:val="28"/>
        </w:rPr>
        <w:tab/>
        <w:t>В подчеркнутых предложениях указать падеж существительных.</w:t>
      </w:r>
    </w:p>
    <w:p w:rsidR="00DC1C6D" w:rsidRDefault="00DC1C6D" w:rsidP="00DC1C6D">
      <w:pPr>
        <w:pStyle w:val="a3"/>
        <w:ind w:firstLine="567"/>
        <w:jc w:val="both"/>
        <w:rPr>
          <w:sz w:val="28"/>
        </w:rPr>
      </w:pPr>
    </w:p>
    <w:p w:rsidR="00DC1C6D" w:rsidRPr="00DC1C6D" w:rsidRDefault="00DC1C6D" w:rsidP="00DC1C6D">
      <w:pPr>
        <w:pStyle w:val="a3"/>
        <w:ind w:firstLine="567"/>
        <w:jc w:val="both"/>
        <w:rPr>
          <w:b/>
          <w:sz w:val="28"/>
        </w:rPr>
      </w:pPr>
      <w:r w:rsidRPr="00DC1C6D">
        <w:rPr>
          <w:b/>
          <w:sz w:val="28"/>
        </w:rPr>
        <w:t>Прочитай текст, вставь пропущенные буквы. Определи падеж существительных.</w:t>
      </w:r>
    </w:p>
    <w:p w:rsidR="00DC1C6D" w:rsidRPr="00DC1C6D" w:rsidRDefault="00DC1C6D" w:rsidP="00DC1C6D">
      <w:pPr>
        <w:pStyle w:val="a3"/>
        <w:ind w:firstLine="567"/>
        <w:jc w:val="center"/>
        <w:rPr>
          <w:sz w:val="28"/>
        </w:rPr>
      </w:pPr>
      <w:r w:rsidRPr="00DC1C6D">
        <w:rPr>
          <w:sz w:val="28"/>
        </w:rPr>
        <w:t>На рыбной ловле.</w:t>
      </w:r>
    </w:p>
    <w:p w:rsidR="00DC1C6D" w:rsidRP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>Д…рога шла через рож…</w:t>
      </w:r>
      <w:proofErr w:type="gramStart"/>
      <w:r w:rsidRPr="00DC1C6D">
        <w:rPr>
          <w:sz w:val="28"/>
        </w:rPr>
        <w:t xml:space="preserve"> .</w:t>
      </w:r>
      <w:proofErr w:type="gramEnd"/>
      <w:r w:rsidRPr="00DC1C6D">
        <w:rPr>
          <w:sz w:val="28"/>
        </w:rPr>
        <w:t xml:space="preserve"> Вот </w:t>
      </w:r>
      <w:proofErr w:type="spellStart"/>
      <w:r w:rsidRPr="00DC1C6D">
        <w:rPr>
          <w:sz w:val="28"/>
        </w:rPr>
        <w:t>пр</w:t>
      </w:r>
      <w:proofErr w:type="spellEnd"/>
      <w:r w:rsidRPr="00DC1C6D">
        <w:rPr>
          <w:sz w:val="28"/>
        </w:rPr>
        <w:t xml:space="preserve">…б…жала </w:t>
      </w:r>
      <w:proofErr w:type="spellStart"/>
      <w:r w:rsidRPr="00DC1C6D">
        <w:rPr>
          <w:sz w:val="28"/>
        </w:rPr>
        <w:t>мыш</w:t>
      </w:r>
      <w:proofErr w:type="spellEnd"/>
      <w:r w:rsidRPr="00DC1C6D">
        <w:rPr>
          <w:sz w:val="28"/>
        </w:rPr>
        <w:t>… . Вот в роще п…слышался плач… . Это сыч… з…т…</w:t>
      </w:r>
      <w:proofErr w:type="spellStart"/>
      <w:r w:rsidRPr="00DC1C6D">
        <w:rPr>
          <w:sz w:val="28"/>
        </w:rPr>
        <w:t>нул</w:t>
      </w:r>
      <w:proofErr w:type="spellEnd"/>
      <w:r w:rsidRPr="00DC1C6D">
        <w:rPr>
          <w:sz w:val="28"/>
        </w:rPr>
        <w:t xml:space="preserve"> песню. Вот и </w:t>
      </w:r>
      <w:proofErr w:type="gramStart"/>
      <w:r w:rsidRPr="00DC1C6D">
        <w:rPr>
          <w:sz w:val="28"/>
        </w:rPr>
        <w:t>р</w:t>
      </w:r>
      <w:proofErr w:type="gramEnd"/>
      <w:r w:rsidRPr="00DC1C6D">
        <w:rPr>
          <w:sz w:val="28"/>
        </w:rPr>
        <w:t xml:space="preserve">…ка. Наступила </w:t>
      </w:r>
      <w:proofErr w:type="spellStart"/>
      <w:r w:rsidRPr="00DC1C6D">
        <w:rPr>
          <w:sz w:val="28"/>
        </w:rPr>
        <w:t>ноч</w:t>
      </w:r>
      <w:proofErr w:type="spellEnd"/>
      <w:r w:rsidRPr="00DC1C6D">
        <w:rPr>
          <w:sz w:val="28"/>
        </w:rPr>
        <w:t>…</w:t>
      </w:r>
      <w:proofErr w:type="gramStart"/>
      <w:r w:rsidRPr="00DC1C6D">
        <w:rPr>
          <w:sz w:val="28"/>
        </w:rPr>
        <w:t xml:space="preserve"> .</w:t>
      </w:r>
      <w:proofErr w:type="gramEnd"/>
      <w:r w:rsidRPr="00DC1C6D">
        <w:rPr>
          <w:sz w:val="28"/>
        </w:rPr>
        <w:t xml:space="preserve"> Ловля </w:t>
      </w:r>
      <w:proofErr w:type="spellStart"/>
      <w:r w:rsidRPr="00DC1C6D">
        <w:rPr>
          <w:sz w:val="28"/>
        </w:rPr>
        <w:t>нач</w:t>
      </w:r>
      <w:proofErr w:type="spellEnd"/>
      <w:r w:rsidRPr="00DC1C6D">
        <w:rPr>
          <w:sz w:val="28"/>
        </w:rPr>
        <w:t xml:space="preserve">…лас… . Кругом </w:t>
      </w:r>
      <w:proofErr w:type="spellStart"/>
      <w:r w:rsidRPr="00DC1C6D">
        <w:rPr>
          <w:sz w:val="28"/>
        </w:rPr>
        <w:t>ст</w:t>
      </w:r>
      <w:proofErr w:type="spellEnd"/>
      <w:r w:rsidRPr="00DC1C6D">
        <w:rPr>
          <w:sz w:val="28"/>
        </w:rPr>
        <w:t xml:space="preserve">…яла </w:t>
      </w:r>
      <w:proofErr w:type="spellStart"/>
      <w:r w:rsidRPr="00DC1C6D">
        <w:rPr>
          <w:sz w:val="28"/>
        </w:rPr>
        <w:t>тиш</w:t>
      </w:r>
      <w:proofErr w:type="spellEnd"/>
      <w:r w:rsidRPr="00DC1C6D">
        <w:rPr>
          <w:sz w:val="28"/>
        </w:rPr>
        <w:t>… . Камыш ш…</w:t>
      </w:r>
      <w:proofErr w:type="spellStart"/>
      <w:r w:rsidRPr="00DC1C6D">
        <w:rPr>
          <w:sz w:val="28"/>
        </w:rPr>
        <w:t>птался</w:t>
      </w:r>
      <w:proofErr w:type="spellEnd"/>
      <w:r w:rsidRPr="00DC1C6D">
        <w:rPr>
          <w:sz w:val="28"/>
        </w:rPr>
        <w:t xml:space="preserve"> с р…кою.</w:t>
      </w:r>
    </w:p>
    <w:p w:rsidR="00DC1C6D" w:rsidRP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>Скор… мне попался ёр…</w:t>
      </w:r>
      <w:proofErr w:type="gramStart"/>
      <w:r w:rsidRPr="00DC1C6D">
        <w:rPr>
          <w:sz w:val="28"/>
        </w:rPr>
        <w:t xml:space="preserve"> .</w:t>
      </w:r>
      <w:proofErr w:type="gramEnd"/>
      <w:r w:rsidRPr="00DC1C6D">
        <w:rPr>
          <w:sz w:val="28"/>
        </w:rPr>
        <w:t xml:space="preserve"> А у дяди на леске б…</w:t>
      </w:r>
      <w:proofErr w:type="spellStart"/>
      <w:r w:rsidRPr="00DC1C6D">
        <w:rPr>
          <w:sz w:val="28"/>
        </w:rPr>
        <w:t>ётся</w:t>
      </w:r>
      <w:proofErr w:type="spellEnd"/>
      <w:r w:rsidRPr="00DC1C6D">
        <w:rPr>
          <w:sz w:val="28"/>
        </w:rPr>
        <w:t xml:space="preserve"> лещ… .</w:t>
      </w:r>
    </w:p>
    <w:p w:rsid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 xml:space="preserve">Вот и </w:t>
      </w:r>
      <w:proofErr w:type="spellStart"/>
      <w:r w:rsidRPr="00DC1C6D">
        <w:rPr>
          <w:sz w:val="28"/>
        </w:rPr>
        <w:t>полноч</w:t>
      </w:r>
      <w:proofErr w:type="spellEnd"/>
      <w:r w:rsidRPr="00DC1C6D">
        <w:rPr>
          <w:sz w:val="28"/>
        </w:rPr>
        <w:t>…</w:t>
      </w:r>
      <w:proofErr w:type="gramStart"/>
      <w:r w:rsidRPr="00DC1C6D">
        <w:rPr>
          <w:sz w:val="28"/>
        </w:rPr>
        <w:t xml:space="preserve"> .</w:t>
      </w:r>
      <w:proofErr w:type="gramEnd"/>
      <w:r w:rsidRPr="00DC1C6D">
        <w:rPr>
          <w:sz w:val="28"/>
        </w:rPr>
        <w:t xml:space="preserve"> Мы …делали шалаш… .Утром, только </w:t>
      </w:r>
      <w:proofErr w:type="spellStart"/>
      <w:r w:rsidRPr="00DC1C6D">
        <w:rPr>
          <w:sz w:val="28"/>
        </w:rPr>
        <w:t>бл</w:t>
      </w:r>
      <w:proofErr w:type="spellEnd"/>
      <w:r w:rsidRPr="00DC1C6D">
        <w:rPr>
          <w:sz w:val="28"/>
        </w:rPr>
        <w:t>…</w:t>
      </w:r>
      <w:proofErr w:type="spellStart"/>
      <w:r w:rsidRPr="00DC1C6D">
        <w:rPr>
          <w:sz w:val="28"/>
        </w:rPr>
        <w:t>снул</w:t>
      </w:r>
      <w:proofErr w:type="spellEnd"/>
      <w:r w:rsidRPr="00DC1C6D">
        <w:rPr>
          <w:sz w:val="28"/>
        </w:rPr>
        <w:t xml:space="preserve"> луч… со…</w:t>
      </w:r>
      <w:proofErr w:type="spellStart"/>
      <w:r w:rsidRPr="00DC1C6D">
        <w:rPr>
          <w:sz w:val="28"/>
        </w:rPr>
        <w:t>нца</w:t>
      </w:r>
      <w:proofErr w:type="spellEnd"/>
      <w:r w:rsidRPr="00DC1C6D">
        <w:rPr>
          <w:sz w:val="28"/>
        </w:rPr>
        <w:t>, мы были на н…</w:t>
      </w:r>
      <w:proofErr w:type="spellStart"/>
      <w:r w:rsidRPr="00DC1C6D">
        <w:rPr>
          <w:sz w:val="28"/>
        </w:rPr>
        <w:t>гах</w:t>
      </w:r>
      <w:proofErr w:type="spellEnd"/>
      <w:r w:rsidRPr="00DC1C6D">
        <w:rPr>
          <w:sz w:val="28"/>
        </w:rPr>
        <w:t>.</w:t>
      </w:r>
    </w:p>
    <w:p w:rsidR="00DC1C6D" w:rsidRDefault="00DC1C6D" w:rsidP="00DC1C6D">
      <w:pPr>
        <w:pStyle w:val="a3"/>
        <w:ind w:firstLine="567"/>
        <w:jc w:val="both"/>
        <w:rPr>
          <w:sz w:val="28"/>
        </w:rPr>
      </w:pPr>
    </w:p>
    <w:p w:rsidR="00DC1C6D" w:rsidRPr="00DC1C6D" w:rsidRDefault="00DC1C6D" w:rsidP="00DC1C6D">
      <w:pPr>
        <w:pStyle w:val="a3"/>
        <w:ind w:firstLine="567"/>
        <w:jc w:val="center"/>
        <w:rPr>
          <w:b/>
          <w:sz w:val="28"/>
        </w:rPr>
      </w:pPr>
      <w:r w:rsidRPr="00DC1C6D">
        <w:rPr>
          <w:b/>
          <w:sz w:val="28"/>
        </w:rPr>
        <w:t>Чудесный май.</w:t>
      </w:r>
    </w:p>
    <w:p w:rsidR="00DC1C6D" w:rsidRP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>Стоит чудесный майский день. После тёплого дождя ласковое</w:t>
      </w:r>
      <w:r>
        <w:rPr>
          <w:sz w:val="28"/>
        </w:rPr>
        <w:t xml:space="preserve"> </w:t>
      </w:r>
      <w:r w:rsidRPr="00DC1C6D">
        <w:rPr>
          <w:sz w:val="28"/>
        </w:rPr>
        <w:t>солнце осветило всю окрестность. Покрылись сочной зеленью поля,</w:t>
      </w:r>
      <w:r>
        <w:rPr>
          <w:sz w:val="28"/>
        </w:rPr>
        <w:t xml:space="preserve"> </w:t>
      </w:r>
      <w:r w:rsidRPr="00DC1C6D">
        <w:rPr>
          <w:sz w:val="28"/>
        </w:rPr>
        <w:t>луга и леса. Синие и жёлтые цветы подняли прелестные головки.</w:t>
      </w:r>
      <w:r w:rsidR="00C0351E">
        <w:rPr>
          <w:sz w:val="28"/>
        </w:rPr>
        <w:t xml:space="preserve"> </w:t>
      </w:r>
      <w:r w:rsidRPr="00DC1C6D">
        <w:rPr>
          <w:sz w:val="28"/>
        </w:rPr>
        <w:t>Земля надела пёстрый наряд. На черёмухе появились душистые</w:t>
      </w:r>
      <w:r w:rsidR="00C0351E">
        <w:rPr>
          <w:sz w:val="28"/>
        </w:rPr>
        <w:t xml:space="preserve"> </w:t>
      </w:r>
      <w:r w:rsidRPr="00DC1C6D">
        <w:rPr>
          <w:sz w:val="28"/>
        </w:rPr>
        <w:t>кисти. У лесного оврага цветут ландыши и земляника. На вершину</w:t>
      </w:r>
      <w:r w:rsidR="00C0351E">
        <w:rPr>
          <w:sz w:val="28"/>
        </w:rPr>
        <w:t xml:space="preserve"> </w:t>
      </w:r>
      <w:r w:rsidRPr="00DC1C6D">
        <w:rPr>
          <w:sz w:val="28"/>
        </w:rPr>
        <w:t>ели забралась шустрая белочка.</w:t>
      </w:r>
    </w:p>
    <w:p w:rsidR="00DC1C6D" w:rsidRP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>Спешат домой перелётные птицы. С раннего утра и до</w:t>
      </w:r>
      <w:r w:rsidR="00C0351E">
        <w:rPr>
          <w:sz w:val="28"/>
        </w:rPr>
        <w:t xml:space="preserve"> </w:t>
      </w:r>
      <w:r w:rsidRPr="00DC1C6D">
        <w:rPr>
          <w:sz w:val="28"/>
        </w:rPr>
        <w:t>позднего вечера не смолкают в лесу птичьи голоса.</w:t>
      </w:r>
    </w:p>
    <w:p w:rsidR="00DC1C6D" w:rsidRDefault="00DC1C6D" w:rsidP="00DC1C6D">
      <w:pPr>
        <w:pStyle w:val="a3"/>
        <w:ind w:firstLine="567"/>
        <w:jc w:val="both"/>
        <w:rPr>
          <w:sz w:val="28"/>
        </w:rPr>
      </w:pPr>
      <w:r w:rsidRPr="00DC1C6D">
        <w:rPr>
          <w:sz w:val="28"/>
        </w:rPr>
        <w:t>Май – самый нарядный и звонкий месяц года*.</w:t>
      </w:r>
    </w:p>
    <w:p w:rsidR="00C0351E" w:rsidRPr="00DC1C6D" w:rsidRDefault="00C0351E" w:rsidP="00DC1C6D">
      <w:pPr>
        <w:pStyle w:val="a3"/>
        <w:ind w:firstLine="567"/>
        <w:jc w:val="both"/>
        <w:rPr>
          <w:sz w:val="28"/>
        </w:rPr>
      </w:pPr>
    </w:p>
    <w:p w:rsidR="00DC1C6D" w:rsidRDefault="00DC1C6D" w:rsidP="00DC1C6D">
      <w:pPr>
        <w:pStyle w:val="a3"/>
        <w:ind w:firstLine="567"/>
        <w:jc w:val="both"/>
        <w:rPr>
          <w:i/>
          <w:sz w:val="28"/>
        </w:rPr>
      </w:pPr>
      <w:r w:rsidRPr="00C0351E">
        <w:rPr>
          <w:i/>
          <w:sz w:val="28"/>
        </w:rPr>
        <w:t>* при прочтении предложения проговорить постановку тире между главными</w:t>
      </w:r>
      <w:r w:rsidR="00C0351E" w:rsidRPr="00C0351E">
        <w:rPr>
          <w:i/>
          <w:sz w:val="28"/>
        </w:rPr>
        <w:t xml:space="preserve"> </w:t>
      </w:r>
      <w:r w:rsidRPr="00C0351E">
        <w:rPr>
          <w:i/>
          <w:sz w:val="28"/>
        </w:rPr>
        <w:t>членами.</w:t>
      </w:r>
    </w:p>
    <w:p w:rsidR="00C0351E" w:rsidRDefault="00C0351E" w:rsidP="00DC1C6D">
      <w:pPr>
        <w:pStyle w:val="a3"/>
        <w:ind w:firstLine="567"/>
        <w:jc w:val="both"/>
        <w:rPr>
          <w:i/>
          <w:sz w:val="28"/>
        </w:rPr>
      </w:pPr>
      <w:bookmarkStart w:id="0" w:name="_GoBack"/>
      <w:bookmarkEnd w:id="0"/>
    </w:p>
    <w:p w:rsidR="00C0351E" w:rsidRPr="00C0351E" w:rsidRDefault="00C0351E" w:rsidP="00C0351E">
      <w:pPr>
        <w:pStyle w:val="a3"/>
        <w:ind w:firstLine="567"/>
        <w:jc w:val="center"/>
        <w:rPr>
          <w:b/>
          <w:sz w:val="28"/>
        </w:rPr>
      </w:pPr>
      <w:r w:rsidRPr="00C0351E">
        <w:rPr>
          <w:b/>
          <w:sz w:val="28"/>
        </w:rPr>
        <w:t>В деревню.</w:t>
      </w:r>
    </w:p>
    <w:p w:rsidR="00C0351E" w:rsidRDefault="00C0351E" w:rsidP="00DC1C6D">
      <w:pPr>
        <w:pStyle w:val="a3"/>
        <w:ind w:firstLine="567"/>
        <w:jc w:val="both"/>
        <w:rPr>
          <w:sz w:val="28"/>
        </w:rPr>
      </w:pPr>
      <w:r>
        <w:rPr>
          <w:sz w:val="28"/>
        </w:rPr>
        <w:t>Летом мы решили съездить к бабушке в деревню. Сколько хлопот перед отъездом! Вот мы и в поезде. Как интересно смотреть в окно! Скоро разъезд. Поезд остановился. Бабушка радостно машет мне рукой. Теперь нас везет конь Орлик. Погода прекрасная. По сторонам широкие поля. По пути бабушка объяснила, как растет хлеб.</w:t>
      </w:r>
      <w:r>
        <w:rPr>
          <w:sz w:val="28"/>
        </w:rPr>
        <w:sym w:font="Symbol" w:char="F02A"/>
      </w:r>
    </w:p>
    <w:p w:rsidR="00C0351E" w:rsidRPr="00C0351E" w:rsidRDefault="00C0351E" w:rsidP="00DC1C6D">
      <w:pPr>
        <w:pStyle w:val="a3"/>
        <w:ind w:firstLine="567"/>
        <w:jc w:val="both"/>
        <w:rPr>
          <w:sz w:val="28"/>
        </w:rPr>
      </w:pPr>
      <w:r w:rsidRPr="00C0351E">
        <w:rPr>
          <w:sz w:val="28"/>
        </w:rPr>
        <w:t xml:space="preserve">* при прочтении предложения проговорить постановку </w:t>
      </w:r>
      <w:r>
        <w:rPr>
          <w:sz w:val="28"/>
        </w:rPr>
        <w:t>запятой</w:t>
      </w:r>
    </w:p>
    <w:sectPr w:rsidR="00C0351E" w:rsidRPr="00C0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6D"/>
    <w:rsid w:val="00B3627F"/>
    <w:rsid w:val="00C0351E"/>
    <w:rsid w:val="00DC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C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</dc:creator>
  <cp:keywords/>
  <dc:description/>
  <cp:lastModifiedBy>Номе</cp:lastModifiedBy>
  <cp:revision>1</cp:revision>
  <dcterms:created xsi:type="dcterms:W3CDTF">2016-03-31T18:22:00Z</dcterms:created>
  <dcterms:modified xsi:type="dcterms:W3CDTF">2016-03-31T18:43:00Z</dcterms:modified>
</cp:coreProperties>
</file>